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682976">
        <w:rPr>
          <w:rFonts w:cs="Times New Roman"/>
          <w:szCs w:val="24"/>
        </w:rPr>
        <w:t xml:space="preserve">право заключения договора </w:t>
      </w:r>
      <w:r w:rsidR="00682976" w:rsidRPr="009C5F8B">
        <w:rPr>
          <w:rFonts w:cs="Times New Roman"/>
          <w:szCs w:val="24"/>
        </w:rPr>
        <w:t xml:space="preserve">на </w:t>
      </w:r>
      <w:r w:rsidR="00682976">
        <w:rPr>
          <w:szCs w:val="24"/>
        </w:rPr>
        <w:t>в</w:t>
      </w:r>
      <w:r w:rsidR="00682976" w:rsidRPr="008932D2">
        <w:rPr>
          <w:szCs w:val="24"/>
        </w:rPr>
        <w:t xml:space="preserve">ыполнение дополнительных работ по капитальному ремонту </w:t>
      </w:r>
      <w:r w:rsidR="00682976">
        <w:rPr>
          <w:szCs w:val="24"/>
        </w:rPr>
        <w:t>общего имущества</w:t>
      </w:r>
      <w:r w:rsidR="00682976" w:rsidRPr="008932D2">
        <w:rPr>
          <w:szCs w:val="24"/>
        </w:rPr>
        <w:t xml:space="preserve"> многоквартирн</w:t>
      </w:r>
      <w:r w:rsidR="00682976">
        <w:rPr>
          <w:szCs w:val="24"/>
        </w:rPr>
        <w:t>ых</w:t>
      </w:r>
      <w:r w:rsidR="00682976" w:rsidRPr="008932D2">
        <w:rPr>
          <w:szCs w:val="24"/>
        </w:rPr>
        <w:t xml:space="preserve"> жил</w:t>
      </w:r>
      <w:r w:rsidR="00682976">
        <w:rPr>
          <w:szCs w:val="24"/>
        </w:rPr>
        <w:t xml:space="preserve">ых </w:t>
      </w:r>
      <w:r w:rsidR="00682976" w:rsidRPr="008932D2">
        <w:rPr>
          <w:szCs w:val="24"/>
        </w:rPr>
        <w:t>дом</w:t>
      </w:r>
      <w:r w:rsidR="00682976">
        <w:rPr>
          <w:szCs w:val="24"/>
        </w:rPr>
        <w:t>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 xml:space="preserve">969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5536C3">
        <w:rPr>
          <w:szCs w:val="24"/>
        </w:rPr>
        <w:t>990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682976" w:rsidRPr="009C5F8B" w:rsidRDefault="00682976" w:rsidP="00682976">
      <w:pPr>
        <w:spacing w:line="240" w:lineRule="auto"/>
        <w:ind w:firstLine="567"/>
        <w:rPr>
          <w:rFonts w:cs="Times New Roman"/>
          <w:szCs w:val="24"/>
        </w:rPr>
      </w:pPr>
      <w:r w:rsidRPr="009C5F8B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</w:t>
      </w:r>
      <w:r w:rsidRPr="009C5F8B">
        <w:rPr>
          <w:rFonts w:cs="Times New Roman"/>
          <w:szCs w:val="24"/>
        </w:rPr>
        <w:t xml:space="preserve">на </w:t>
      </w:r>
      <w:r>
        <w:rPr>
          <w:szCs w:val="24"/>
        </w:rPr>
        <w:t>в</w:t>
      </w:r>
      <w:r w:rsidRPr="008932D2">
        <w:rPr>
          <w:szCs w:val="24"/>
        </w:rPr>
        <w:t xml:space="preserve">ыполнение дополнительных работ по капитальному ремонту </w:t>
      </w:r>
      <w:r>
        <w:rPr>
          <w:szCs w:val="24"/>
        </w:rPr>
        <w:t>общего имущества</w:t>
      </w:r>
      <w:r w:rsidRPr="008932D2">
        <w:rPr>
          <w:szCs w:val="24"/>
        </w:rPr>
        <w:t xml:space="preserve"> многоквартирн</w:t>
      </w:r>
      <w:r>
        <w:rPr>
          <w:szCs w:val="24"/>
        </w:rPr>
        <w:t>ых</w:t>
      </w:r>
      <w:r w:rsidRPr="008932D2">
        <w:rPr>
          <w:szCs w:val="24"/>
        </w:rPr>
        <w:t xml:space="preserve"> жил</w:t>
      </w:r>
      <w:r>
        <w:rPr>
          <w:szCs w:val="24"/>
        </w:rPr>
        <w:t xml:space="preserve">ых </w:t>
      </w:r>
      <w:r w:rsidRPr="008932D2">
        <w:rPr>
          <w:szCs w:val="24"/>
        </w:rPr>
        <w:t>дом</w:t>
      </w:r>
      <w:r>
        <w:rPr>
          <w:szCs w:val="24"/>
        </w:rPr>
        <w:t>ов</w:t>
      </w:r>
      <w:r w:rsidRPr="008932D2">
        <w:rPr>
          <w:szCs w:val="24"/>
        </w:rPr>
        <w:t>, расположенн</w:t>
      </w:r>
      <w:r>
        <w:rPr>
          <w:szCs w:val="24"/>
        </w:rPr>
        <w:t xml:space="preserve">ых </w:t>
      </w:r>
      <w:r w:rsidRPr="008932D2">
        <w:rPr>
          <w:szCs w:val="24"/>
        </w:rPr>
        <w:t>по адрес</w:t>
      </w:r>
      <w:r>
        <w:rPr>
          <w:szCs w:val="24"/>
        </w:rPr>
        <w:t>ам</w:t>
      </w:r>
      <w:r w:rsidRPr="008932D2">
        <w:rPr>
          <w:szCs w:val="24"/>
        </w:rPr>
        <w:t>:</w:t>
      </w:r>
    </w:p>
    <w:p w:rsidR="00682976" w:rsidRDefault="00682976" w:rsidP="00682976">
      <w:pPr>
        <w:spacing w:line="240" w:lineRule="auto"/>
        <w:jc w:val="center"/>
        <w:rPr>
          <w:szCs w:val="24"/>
        </w:rPr>
      </w:pPr>
      <w:bookmarkStart w:id="0" w:name="_GoBack"/>
      <w:bookmarkEnd w:id="0"/>
    </w:p>
    <w:p w:rsidR="00682976" w:rsidRDefault="00682976" w:rsidP="00682976">
      <w:pPr>
        <w:spacing w:line="240" w:lineRule="auto"/>
        <w:jc w:val="center"/>
        <w:rPr>
          <w:szCs w:val="24"/>
        </w:rPr>
      </w:pPr>
      <w:r w:rsidRPr="0092601C">
        <w:rPr>
          <w:szCs w:val="24"/>
        </w:rPr>
        <w:t>г. Алексин, ул. Железнодорожная, д. 4</w:t>
      </w:r>
    </w:p>
    <w:p w:rsidR="00682976" w:rsidRDefault="00682976" w:rsidP="00682976">
      <w:pPr>
        <w:spacing w:line="240" w:lineRule="auto"/>
        <w:jc w:val="center"/>
        <w:rPr>
          <w:szCs w:val="24"/>
        </w:rPr>
      </w:pPr>
      <w:r w:rsidRPr="0092601C">
        <w:rPr>
          <w:szCs w:val="24"/>
        </w:rPr>
        <w:t>г. Алексин, ул. Ленина, д. 28</w:t>
      </w:r>
    </w:p>
    <w:p w:rsidR="00682976" w:rsidRDefault="00682976" w:rsidP="00682976">
      <w:pPr>
        <w:spacing w:line="240" w:lineRule="auto"/>
        <w:jc w:val="center"/>
        <w:rPr>
          <w:szCs w:val="24"/>
        </w:rPr>
      </w:pPr>
      <w:r w:rsidRPr="0092601C">
        <w:rPr>
          <w:szCs w:val="24"/>
        </w:rPr>
        <w:t>г. Алексин, ул. Ленина, д. 41/3</w:t>
      </w:r>
    </w:p>
    <w:p w:rsidR="00682976" w:rsidRDefault="00682976" w:rsidP="00682976">
      <w:pPr>
        <w:spacing w:line="240" w:lineRule="auto"/>
        <w:jc w:val="center"/>
        <w:rPr>
          <w:rFonts w:cs="Times New Roman"/>
          <w:szCs w:val="24"/>
        </w:rPr>
      </w:pPr>
      <w:r w:rsidRPr="0092601C">
        <w:rPr>
          <w:szCs w:val="24"/>
        </w:rPr>
        <w:t>г. Алексин, ул. Первомайская, д. 17</w:t>
      </w:r>
    </w:p>
    <w:p w:rsidR="00682976" w:rsidRDefault="00682976" w:rsidP="00682976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682976" w:rsidP="00682976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9C5F8B"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9C5F8B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12</w:t>
      </w:r>
      <w:r w:rsidRPr="009C5F8B">
        <w:rPr>
          <w:rFonts w:eastAsia="Times New Roman" w:cs="Times New Roman"/>
          <w:bCs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682976">
        <w:rPr>
          <w:rFonts w:cs="Times New Roman"/>
          <w:szCs w:val="24"/>
        </w:rPr>
        <w:t>9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682976">
        <w:rPr>
          <w:color w:val="000000"/>
        </w:rPr>
        <w:t>1 337 941,41</w:t>
      </w:r>
      <w:r w:rsidR="00C4107D">
        <w:rPr>
          <w:color w:val="000000"/>
        </w:rPr>
        <w:t xml:space="preserve"> (</w:t>
      </w:r>
      <w:r w:rsidR="00682976">
        <w:rPr>
          <w:color w:val="000000"/>
        </w:rPr>
        <w:t>один миллион триста тридцать семь тысяч девятьсот сорок один рубль 41 копейка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682976">
        <w:rPr>
          <w:color w:val="000000"/>
        </w:rPr>
        <w:t>1 337 941,41 (один миллион триста тридцать семь тысяч девятьсот сорок один рубль 41 копейка</w:t>
      </w:r>
      <w:r w:rsidR="00682976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C65E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C8534-CC28-4853-A024-60E3F622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668</cp:revision>
  <cp:lastPrinted>2016-10-17T06:46:00Z</cp:lastPrinted>
  <dcterms:created xsi:type="dcterms:W3CDTF">2016-07-21T12:07:00Z</dcterms:created>
  <dcterms:modified xsi:type="dcterms:W3CDTF">2016-10-25T12:16:00Z</dcterms:modified>
</cp:coreProperties>
</file>